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D2" w:rsidRPr="00841F7E" w:rsidRDefault="00D60AC5">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-291465</wp:posOffset>
            </wp:positionH>
            <wp:positionV relativeFrom="page">
              <wp:posOffset>345440</wp:posOffset>
            </wp:positionV>
            <wp:extent cx="1143000" cy="11029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EMPLOYMENT OPPORTUNITY</w:t>
      </w:r>
    </w:p>
    <w:p w:rsidR="00036CD2" w:rsidRPr="00AB7768" w:rsidRDefault="00036CD2" w:rsidP="00AB7768">
      <w:pPr>
        <w:jc w:val="center"/>
        <w:rPr>
          <w:b/>
          <w:sz w:val="40"/>
          <w:szCs w:val="40"/>
        </w:rPr>
      </w:pPr>
    </w:p>
    <w:p w:rsidR="00036CD2" w:rsidRDefault="00036CD2"/>
    <w:p w:rsidR="00036CD2" w:rsidRPr="00AB7768" w:rsidRDefault="00CE1DDE">
      <w:pPr>
        <w:rPr>
          <w:b/>
          <w:sz w:val="56"/>
          <w:szCs w:val="56"/>
        </w:rPr>
      </w:pPr>
      <w:r>
        <w:rPr>
          <w:b/>
          <w:sz w:val="56"/>
          <w:szCs w:val="56"/>
        </w:rPr>
        <w:t xml:space="preserve">Health &amp; </w:t>
      </w:r>
      <w:r w:rsidR="00AB7768" w:rsidRPr="00AB7768">
        <w:rPr>
          <w:b/>
          <w:sz w:val="56"/>
          <w:szCs w:val="56"/>
        </w:rPr>
        <w:t>Human Services Aide</w:t>
      </w:r>
    </w:p>
    <w:p w:rsidR="00036CD2" w:rsidRDefault="00DC5F59">
      <w:r w:rsidRPr="00AB7768">
        <w:rPr>
          <w:b/>
          <w:sz w:val="28"/>
          <w:szCs w:val="28"/>
        </w:rPr>
        <w:t>Temporary Non-Benefited Limited Term Position</w:t>
      </w:r>
    </w:p>
    <w:p w:rsidR="00036CD2" w:rsidRDefault="00036CD2">
      <w:pPr>
        <w:pStyle w:val="Heading2"/>
      </w:pPr>
      <w:r>
        <w:t>SALARY AND BENEFITS</w:t>
      </w:r>
    </w:p>
    <w:p w:rsidR="00AB7768" w:rsidRDefault="00DC5F59" w:rsidP="00AB7768">
      <w:r>
        <w:t xml:space="preserve">$12.05 </w:t>
      </w:r>
      <w:r w:rsidR="00AB7768">
        <w:t xml:space="preserve"> per hour</w:t>
      </w:r>
    </w:p>
    <w:p w:rsidR="00036CD2" w:rsidRDefault="00036CD2">
      <w:pPr>
        <w:rPr>
          <w:b/>
          <w:bCs/>
        </w:rPr>
      </w:pPr>
    </w:p>
    <w:p w:rsidR="00036CD2" w:rsidRDefault="00036CD2">
      <w:pPr>
        <w:rPr>
          <w:b/>
          <w:bCs/>
        </w:rPr>
      </w:pPr>
      <w:r>
        <w:rPr>
          <w:b/>
          <w:bCs/>
        </w:rPr>
        <w:t>FILING DEADLINE</w:t>
      </w:r>
    </w:p>
    <w:p w:rsidR="00AB7768" w:rsidRPr="00AB7768" w:rsidRDefault="00DC5F59">
      <w:pPr>
        <w:rPr>
          <w:bCs/>
        </w:rPr>
      </w:pPr>
      <w:r>
        <w:rPr>
          <w:bCs/>
        </w:rPr>
        <w:t>Continuous</w:t>
      </w:r>
    </w:p>
    <w:p w:rsidR="00036CD2" w:rsidRDefault="00036CD2">
      <w:pPr>
        <w:rPr>
          <w:b/>
          <w:bCs/>
        </w:rPr>
      </w:pPr>
    </w:p>
    <w:p w:rsidR="00036CD2" w:rsidRDefault="00036CD2">
      <w:pPr>
        <w:rPr>
          <w:b/>
          <w:bCs/>
        </w:rPr>
      </w:pPr>
      <w:r>
        <w:rPr>
          <w:b/>
          <w:bCs/>
        </w:rPr>
        <w:t>DUTIES AND RESPONSIBILITIES</w:t>
      </w:r>
    </w:p>
    <w:p w:rsidR="00AB7768" w:rsidRDefault="00AB7768">
      <w:pPr>
        <w:rPr>
          <w:bCs/>
          <w:i/>
        </w:rPr>
      </w:pPr>
      <w:r w:rsidRPr="00AB7768">
        <w:rPr>
          <w:bCs/>
          <w:i/>
        </w:rPr>
        <w:t>The Health and Human Servi</w:t>
      </w:r>
      <w:r>
        <w:rPr>
          <w:bCs/>
          <w:i/>
        </w:rPr>
        <w:t>ces Aide performs a wide variety of errands such as minor food preparation, babysitting, and driving</w:t>
      </w:r>
      <w:r w:rsidRPr="00CE1DDE">
        <w:rPr>
          <w:bCs/>
          <w:i/>
          <w:u w:val="single"/>
        </w:rPr>
        <w:t>.</w:t>
      </w:r>
      <w:r w:rsidR="00CE1DDE" w:rsidRPr="00CE1DDE">
        <w:rPr>
          <w:bCs/>
          <w:i/>
          <w:u w:val="single"/>
        </w:rPr>
        <w:t xml:space="preserve"> </w:t>
      </w:r>
      <w:r>
        <w:rPr>
          <w:bCs/>
          <w:i/>
        </w:rPr>
        <w:t xml:space="preserve"> The major duties of the job</w:t>
      </w:r>
      <w:r w:rsidR="00D60AC5">
        <w:rPr>
          <w:bCs/>
          <w:i/>
        </w:rPr>
        <w:t xml:space="preserve"> may</w:t>
      </w:r>
      <w:r>
        <w:rPr>
          <w:bCs/>
          <w:i/>
        </w:rPr>
        <w:t xml:space="preserve"> include:</w:t>
      </w:r>
    </w:p>
    <w:p w:rsidR="00AB7768" w:rsidRDefault="00AB7768" w:rsidP="00D60AC5">
      <w:pPr>
        <w:ind w:left="720"/>
        <w:rPr>
          <w:bCs/>
        </w:rPr>
      </w:pPr>
    </w:p>
    <w:p w:rsidR="00AB7768" w:rsidRDefault="00AB7768" w:rsidP="00AB7768">
      <w:pPr>
        <w:numPr>
          <w:ilvl w:val="0"/>
          <w:numId w:val="1"/>
        </w:numPr>
        <w:rPr>
          <w:bCs/>
        </w:rPr>
      </w:pPr>
      <w:r>
        <w:rPr>
          <w:bCs/>
        </w:rPr>
        <w:t>Assist in transporting clients to appointments.</w:t>
      </w:r>
    </w:p>
    <w:p w:rsidR="00AB7768" w:rsidRDefault="00AB7768" w:rsidP="00AB7768">
      <w:pPr>
        <w:numPr>
          <w:ilvl w:val="0"/>
          <w:numId w:val="1"/>
        </w:numPr>
        <w:rPr>
          <w:bCs/>
        </w:rPr>
      </w:pPr>
      <w:r>
        <w:rPr>
          <w:bCs/>
        </w:rPr>
        <w:t>Help with cleaning chores, such as kitchen and living areas, and cleaning vehicles.</w:t>
      </w:r>
    </w:p>
    <w:p w:rsidR="00AB7768" w:rsidRDefault="00AB7768" w:rsidP="00AB7768">
      <w:pPr>
        <w:numPr>
          <w:ilvl w:val="0"/>
          <w:numId w:val="1"/>
        </w:numPr>
        <w:rPr>
          <w:bCs/>
        </w:rPr>
      </w:pPr>
      <w:r>
        <w:rPr>
          <w:bCs/>
        </w:rPr>
        <w:t>May perform clerical duties, such as copying, filing, maintaining calendars.</w:t>
      </w:r>
    </w:p>
    <w:p w:rsidR="00AB7768" w:rsidRPr="00AB7768" w:rsidRDefault="00AB7768" w:rsidP="00AB7768">
      <w:pPr>
        <w:numPr>
          <w:ilvl w:val="0"/>
          <w:numId w:val="1"/>
        </w:numPr>
        <w:rPr>
          <w:bCs/>
        </w:rPr>
      </w:pPr>
      <w:r>
        <w:rPr>
          <w:bCs/>
        </w:rPr>
        <w:t>Perform related duties as assigned.</w:t>
      </w:r>
    </w:p>
    <w:p w:rsidR="00036CD2" w:rsidRDefault="00036CD2"/>
    <w:p w:rsidR="00036CD2" w:rsidRDefault="00036CD2">
      <w:pPr>
        <w:pStyle w:val="Heading2"/>
      </w:pPr>
      <w:r>
        <w:t>MINIMUM QUALIFICATIONS</w:t>
      </w:r>
    </w:p>
    <w:p w:rsidR="00036CD2" w:rsidRDefault="00036CD2">
      <w:pPr>
        <w:rPr>
          <w:b/>
          <w:bCs/>
        </w:rPr>
      </w:pPr>
    </w:p>
    <w:p w:rsidR="00036CD2" w:rsidRPr="00AB7768" w:rsidRDefault="00036CD2">
      <w:pPr>
        <w:rPr>
          <w:bCs/>
          <w:iCs/>
        </w:rPr>
      </w:pPr>
      <w:r>
        <w:rPr>
          <w:b/>
          <w:bCs/>
          <w:i/>
          <w:iCs/>
        </w:rPr>
        <w:t>Education:</w:t>
      </w:r>
      <w:r w:rsidR="00AB7768">
        <w:rPr>
          <w:b/>
          <w:bCs/>
          <w:i/>
          <w:iCs/>
        </w:rPr>
        <w:tab/>
      </w:r>
      <w:r w:rsidR="00AB7768">
        <w:rPr>
          <w:bCs/>
          <w:iCs/>
        </w:rPr>
        <w:t>Equivalent to completion of the twelfth grade.</w:t>
      </w:r>
    </w:p>
    <w:p w:rsidR="00036CD2" w:rsidRDefault="00036CD2">
      <w:pPr>
        <w:rPr>
          <w:b/>
          <w:bCs/>
          <w:i/>
          <w:iCs/>
        </w:rPr>
      </w:pPr>
    </w:p>
    <w:p w:rsidR="00036CD2" w:rsidRPr="00AB7768" w:rsidRDefault="00036CD2">
      <w:pPr>
        <w:rPr>
          <w:bCs/>
          <w:iCs/>
        </w:rPr>
      </w:pPr>
      <w:r>
        <w:rPr>
          <w:b/>
          <w:bCs/>
          <w:i/>
          <w:iCs/>
        </w:rPr>
        <w:t>Experience:</w:t>
      </w:r>
      <w:r w:rsidR="00AB7768">
        <w:rPr>
          <w:b/>
          <w:bCs/>
          <w:i/>
          <w:iCs/>
        </w:rPr>
        <w:tab/>
      </w:r>
      <w:r w:rsidR="00AB7768">
        <w:rPr>
          <w:bCs/>
          <w:iCs/>
        </w:rPr>
        <w:t>One year of experience is desirable.</w:t>
      </w:r>
    </w:p>
    <w:p w:rsidR="00036CD2" w:rsidRDefault="00036CD2">
      <w:pPr>
        <w:rPr>
          <w:b/>
          <w:bCs/>
          <w:i/>
          <w:iCs/>
        </w:rPr>
      </w:pPr>
    </w:p>
    <w:p w:rsidR="00036CD2" w:rsidRPr="00AB7768" w:rsidRDefault="00036CD2">
      <w:r>
        <w:rPr>
          <w:b/>
          <w:bCs/>
          <w:i/>
          <w:iCs/>
        </w:rPr>
        <w:t>License:</w:t>
      </w:r>
      <w:r w:rsidR="00AB7768">
        <w:rPr>
          <w:b/>
          <w:bCs/>
          <w:i/>
          <w:iCs/>
        </w:rPr>
        <w:tab/>
      </w:r>
      <w:r w:rsidR="00AB7768">
        <w:rPr>
          <w:bCs/>
          <w:iCs/>
        </w:rPr>
        <w:t>Valid driver’s license.</w:t>
      </w:r>
    </w:p>
    <w:p w:rsidR="00036CD2" w:rsidRDefault="00036CD2"/>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036CD2">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both"/>
      </w:pPr>
      <w:r>
        <w:t xml:space="preserve">It is your responsibility to provide specific, accurate and complete information describing how you meet the minimum qualifications. </w:t>
      </w:r>
      <w:r w:rsidR="00D60AC5">
        <w:t xml:space="preserve">Lassen County applications are available at our website in Personnel at: </w:t>
      </w:r>
      <w:hyperlink r:id="rId7" w:history="1">
        <w:r w:rsidR="00D60AC5" w:rsidRPr="00D15EF5">
          <w:rPr>
            <w:rStyle w:val="Hyperlink"/>
          </w:rPr>
          <w:t>http://lassencounty.org</w:t>
        </w:r>
      </w:hyperlink>
      <w:r w:rsidR="00D60AC5">
        <w:t>, or obtain the Lassen County application in our application center at the address listed below.</w:t>
      </w:r>
      <w:r>
        <w:t xml:space="preserve"> Qualified applicants are invited to submit an official Lassen County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D60AC5">
        <w:rPr>
          <w:szCs w:val="28"/>
        </w:rPr>
        <w:t>320</w:t>
      </w:r>
      <w:r>
        <w:t xml:space="preserve"> </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r>
        <w:t>221 South Roop Street</w:t>
      </w:r>
      <w:r>
        <w:tab/>
      </w:r>
      <w:r>
        <w:tab/>
      </w:r>
      <w:r>
        <w:tab/>
      </w:r>
    </w:p>
    <w:p w:rsidR="00036CD2"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t xml:space="preserve">     Opened </w:t>
      </w:r>
      <w:r w:rsidR="00D60AC5">
        <w:t>June 29, 2017</w:t>
      </w:r>
    </w:p>
    <w:p w:rsidR="00036CD2" w:rsidRDefault="00036CD2">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both"/>
      </w:pPr>
    </w:p>
    <w:p w:rsidR="00D60AC5" w:rsidRDefault="00D60AC5">
      <w:pPr>
        <w:tabs>
          <w:tab w:val="left" w:pos="-1080"/>
          <w:tab w:val="left" w:pos="-720"/>
          <w:tab w:val="left" w:pos="0"/>
          <w:tab w:val="left" w:pos="270"/>
          <w:tab w:val="left" w:pos="1440"/>
        </w:tabs>
        <w:jc w:val="center"/>
        <w:rPr>
          <w:rFonts w:ascii="Wingdings" w:hAnsi="Wingdings"/>
          <w:b/>
          <w:bCs/>
        </w:rPr>
      </w:pPr>
    </w:p>
    <w:p w:rsidR="00D60AC5" w:rsidRDefault="00D60AC5">
      <w:pPr>
        <w:tabs>
          <w:tab w:val="left" w:pos="-1080"/>
          <w:tab w:val="left" w:pos="-720"/>
          <w:tab w:val="left" w:pos="0"/>
          <w:tab w:val="left" w:pos="270"/>
          <w:tab w:val="left" w:pos="1440"/>
        </w:tabs>
        <w:jc w:val="center"/>
        <w:rPr>
          <w:rFonts w:ascii="Wingdings" w:hAnsi="Wingdings"/>
          <w:b/>
          <w:bCs/>
        </w:rPr>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Default="00036CD2">
      <w:pPr>
        <w:tabs>
          <w:tab w:val="left" w:pos="-1080"/>
          <w:tab w:val="left" w:pos="-720"/>
          <w:tab w:val="left" w:pos="0"/>
          <w:tab w:val="left" w:pos="270"/>
          <w:tab w:val="left" w:pos="1440"/>
        </w:tabs>
        <w:rPr>
          <w:szCs w:val="20"/>
        </w:rPr>
      </w:pPr>
      <w:smartTag w:uri="urn:schemas-microsoft-com:office:smarttags" w:element="place">
        <w:smartTag w:uri="urn:schemas-microsoft-com:office:smarttags" w:element="PlaceName">
          <w:r>
            <w:rPr>
              <w:szCs w:val="20"/>
            </w:rPr>
            <w:t>Lassen</w:t>
          </w:r>
        </w:smartTag>
        <w:r>
          <w:rPr>
            <w:szCs w:val="20"/>
          </w:rPr>
          <w:t xml:space="preserve"> </w:t>
        </w:r>
        <w:smartTag w:uri="urn:schemas-microsoft-com:office:smarttags" w:element="PlaceType">
          <w:r>
            <w:rPr>
              <w:szCs w:val="20"/>
            </w:rPr>
            <w:t>County</w:t>
          </w:r>
        </w:smartTag>
      </w:smartTag>
      <w:r>
        <w:rPr>
          <w:szCs w:val="20"/>
        </w:rPr>
        <w:t xml:space="preserve"> is an equal opportunity employer hiring employment eligible applicants.</w:t>
      </w:r>
    </w:p>
    <w:p w:rsidR="00036CD2" w:rsidRDefault="00036CD2">
      <w:pPr>
        <w:tabs>
          <w:tab w:val="left" w:pos="-1080"/>
          <w:tab w:val="left" w:pos="-720"/>
          <w:tab w:val="left" w:pos="0"/>
          <w:tab w:val="left" w:pos="270"/>
          <w:tab w:val="left" w:pos="1440"/>
        </w:tabs>
        <w:rPr>
          <w:szCs w:val="20"/>
        </w:rPr>
      </w:pPr>
    </w:p>
    <w:p w:rsidR="00036CD2" w:rsidRDefault="00036CD2">
      <w:pPr>
        <w:tabs>
          <w:tab w:val="left" w:pos="-1080"/>
          <w:tab w:val="left" w:pos="-720"/>
          <w:tab w:val="left" w:pos="0"/>
          <w:tab w:val="left" w:pos="270"/>
          <w:tab w:val="left" w:pos="1440"/>
        </w:tabs>
        <w:rPr>
          <w:szCs w:val="20"/>
        </w:rPr>
      </w:pPr>
      <w:r>
        <w:rPr>
          <w:szCs w:val="20"/>
        </w:rPr>
        <w:t>Disabled applicants who require special testing arrangements should contact the Personnel Department prior to the filing deadline.</w:t>
      </w:r>
    </w:p>
    <w:p w:rsidR="00036CD2" w:rsidRDefault="00036CD2">
      <w:pPr>
        <w:tabs>
          <w:tab w:val="left" w:pos="-1080"/>
          <w:tab w:val="left" w:pos="-720"/>
          <w:tab w:val="left" w:pos="0"/>
          <w:tab w:val="left" w:pos="270"/>
          <w:tab w:val="left" w:pos="1440"/>
        </w:tabs>
        <w:rPr>
          <w:szCs w:val="20"/>
        </w:rPr>
      </w:pPr>
    </w:p>
    <w:p w:rsidR="00036CD2" w:rsidRDefault="00036CD2">
      <w:pPr>
        <w:tabs>
          <w:tab w:val="left" w:pos="-1080"/>
          <w:tab w:val="left" w:pos="-720"/>
          <w:tab w:val="left" w:pos="0"/>
          <w:tab w:val="left" w:pos="270"/>
          <w:tab w:val="left" w:pos="1440"/>
        </w:tabs>
        <w:rPr>
          <w:szCs w:val="20"/>
        </w:rPr>
      </w:pPr>
      <w:r>
        <w:rPr>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szCs w:val="20"/>
            </w:rPr>
            <w:t>United States</w:t>
          </w:r>
        </w:smartTag>
      </w:smartTag>
      <w:r>
        <w:rPr>
          <w:szCs w:val="20"/>
        </w:rPr>
        <w:t xml:space="preserve">.                                 </w:t>
      </w:r>
    </w:p>
    <w:p w:rsidR="00036CD2" w:rsidRDefault="00036CD2">
      <w:pPr>
        <w:tabs>
          <w:tab w:val="left" w:pos="-1080"/>
          <w:tab w:val="left" w:pos="-720"/>
          <w:tab w:val="left" w:pos="0"/>
          <w:tab w:val="left" w:pos="270"/>
          <w:tab w:val="left" w:pos="1440"/>
        </w:tabs>
        <w:rPr>
          <w:szCs w:val="20"/>
        </w:rPr>
      </w:pPr>
    </w:p>
    <w:p w:rsidR="00036CD2" w:rsidRDefault="00036CD2">
      <w:pPr>
        <w:tabs>
          <w:tab w:val="left" w:pos="-1080"/>
          <w:tab w:val="left" w:pos="-720"/>
          <w:tab w:val="left" w:pos="0"/>
          <w:tab w:val="left" w:pos="270"/>
          <w:tab w:val="left" w:pos="1440"/>
        </w:tabs>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36CD2" w:rsidRDefault="00036CD2">
      <w:pPr>
        <w:tabs>
          <w:tab w:val="left" w:pos="-1080"/>
          <w:tab w:val="left" w:pos="-720"/>
          <w:tab w:val="left" w:pos="0"/>
          <w:tab w:val="left" w:pos="270"/>
          <w:tab w:val="left" w:pos="1440"/>
        </w:tabs>
        <w:rPr>
          <w:szCs w:val="20"/>
        </w:rPr>
      </w:pPr>
    </w:p>
    <w:p w:rsidR="00036CD2" w:rsidRDefault="00036CD2">
      <w:pPr>
        <w:tabs>
          <w:tab w:val="left" w:pos="-1080"/>
          <w:tab w:val="left" w:pos="-720"/>
          <w:tab w:val="left" w:pos="0"/>
          <w:tab w:val="left" w:pos="270"/>
          <w:tab w:val="left" w:pos="1440"/>
        </w:tabs>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036CD2" w:rsidRDefault="00036CD2">
      <w:pPr>
        <w:tabs>
          <w:tab w:val="left" w:pos="-1080"/>
          <w:tab w:val="left" w:pos="-720"/>
          <w:tab w:val="left" w:pos="0"/>
          <w:tab w:val="left" w:pos="270"/>
          <w:tab w:val="left" w:pos="1440"/>
        </w:tabs>
        <w:rPr>
          <w:szCs w:val="20"/>
        </w:rPr>
      </w:pPr>
    </w:p>
    <w:p w:rsidR="00036CD2" w:rsidRDefault="00036CD2">
      <w:pPr>
        <w:tabs>
          <w:tab w:val="left" w:pos="-1080"/>
          <w:tab w:val="left" w:pos="-720"/>
          <w:tab w:val="left" w:pos="0"/>
          <w:tab w:val="left" w:pos="270"/>
          <w:tab w:val="left" w:pos="1440"/>
        </w:tabs>
        <w:rPr>
          <w:szCs w:val="20"/>
        </w:rPr>
      </w:pPr>
      <w:r>
        <w:rPr>
          <w:szCs w:val="20"/>
        </w:rPr>
        <w:t>Selection processes may include, but are not limited to, one or more of the following: application review, competitive screening, written examination, performance examination, and/or oral examination.</w:t>
      </w:r>
    </w:p>
    <w:p w:rsidR="00036CD2" w:rsidRDefault="00036CD2">
      <w:pPr>
        <w:tabs>
          <w:tab w:val="left" w:pos="-1080"/>
          <w:tab w:val="left" w:pos="-720"/>
          <w:tab w:val="left" w:pos="0"/>
          <w:tab w:val="left" w:pos="270"/>
          <w:tab w:val="left" w:pos="1440"/>
        </w:tabs>
        <w:rPr>
          <w:rFonts w:ascii="Andale Mono" w:hAnsi="Andale Mono"/>
        </w:rPr>
      </w:pPr>
    </w:p>
    <w:p w:rsidR="00036CD2" w:rsidRDefault="00036CD2">
      <w:pPr>
        <w:tabs>
          <w:tab w:val="left" w:pos="-1080"/>
          <w:tab w:val="left" w:pos="-720"/>
          <w:tab w:val="left" w:pos="0"/>
          <w:tab w:val="left" w:pos="270"/>
          <w:tab w:val="left" w:pos="1440"/>
        </w:tabs>
        <w:rPr>
          <w:szCs w:val="20"/>
        </w:rPr>
      </w:pPr>
      <w:r>
        <w:t>This bulletin is solely for the purpose of announcing a job opening.  It does not constitute a contract, expressed or implied, and any provisions contained herein may be modified or revised without notice.</w:t>
      </w:r>
      <w:bookmarkStart w:id="0" w:name="_GoBack"/>
      <w:bookmarkEnd w:id="0"/>
    </w:p>
    <w:sectPr w:rsidR="00036C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B0AB6"/>
    <w:multiLevelType w:val="hybridMultilevel"/>
    <w:tmpl w:val="12046804"/>
    <w:lvl w:ilvl="0" w:tplc="0F52FF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1F5553"/>
    <w:rsid w:val="00841F7E"/>
    <w:rsid w:val="00AB7768"/>
    <w:rsid w:val="00CE1DDE"/>
    <w:rsid w:val="00D60AC5"/>
    <w:rsid w:val="00DC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basedOn w:val="DefaultParagraphFont"/>
    <w:uiPriority w:val="99"/>
    <w:unhideWhenUsed/>
    <w:rsid w:val="00D60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basedOn w:val="DefaultParagraphFont"/>
    <w:uiPriority w:val="99"/>
    <w:unhideWhenUsed/>
    <w:rsid w:val="00D60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sse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2</cp:revision>
  <cp:lastPrinted>2003-11-03T22:52:00Z</cp:lastPrinted>
  <dcterms:created xsi:type="dcterms:W3CDTF">2017-06-29T15:50:00Z</dcterms:created>
  <dcterms:modified xsi:type="dcterms:W3CDTF">2017-06-29T15:50:00Z</dcterms:modified>
</cp:coreProperties>
</file>